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center"/>
        <w:rPr>
          <w:b w:val="1"/>
          <w:sz w:val="100"/>
          <w:szCs w:val="100"/>
        </w:rPr>
      </w:pPr>
      <w:bookmarkStart w:colFirst="0" w:colLast="0" w:name="_b00odwdtcppk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jc w:val="center"/>
        <w:rPr>
          <w:b w:val="1"/>
          <w:sz w:val="100"/>
          <w:szCs w:val="100"/>
        </w:rPr>
      </w:pPr>
      <w:bookmarkStart w:colFirst="0" w:colLast="0" w:name="_xh11319ca8xg" w:id="1"/>
      <w:bookmarkEnd w:id="1"/>
      <w:r w:rsidDel="00000000" w:rsidR="00000000" w:rsidRPr="00000000">
        <w:rPr>
          <w:b w:val="1"/>
          <w:sz w:val="100"/>
          <w:szCs w:val="100"/>
          <w:rtl w:val="0"/>
        </w:rPr>
        <w:t xml:space="preserve">Plan educativo individualizado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100"/>
          <w:szCs w:val="100"/>
        </w:rPr>
      </w:pPr>
      <w:r w:rsidDel="00000000" w:rsidR="00000000" w:rsidRPr="00000000">
        <w:rPr>
          <w:b w:val="1"/>
          <w:sz w:val="100"/>
          <w:szCs w:val="100"/>
          <w:rtl w:val="0"/>
        </w:rPr>
        <w:t xml:space="preserve">(PEI)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i w:val="1"/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*</w:t>
      </w:r>
      <w:r w:rsidDel="00000000" w:rsidR="00000000" w:rsidRPr="00000000">
        <w:rPr>
          <w:i w:val="1"/>
          <w:sz w:val="26"/>
          <w:szCs w:val="26"/>
          <w:rtl w:val="0"/>
        </w:rPr>
        <w:t xml:space="preserve">"Programa de educación personalizado para menores de (edad del niño/a) años en educación primaria"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Rule="auto"/>
        <w:jc w:val="center"/>
        <w:rPr>
          <w:b w:val="1"/>
          <w:color w:val="000000"/>
          <w:sz w:val="38"/>
          <w:szCs w:val="38"/>
        </w:rPr>
      </w:pPr>
      <w:bookmarkStart w:colFirst="0" w:colLast="0" w:name="_sa7uaiqik78v" w:id="2"/>
      <w:bookmarkEnd w:id="2"/>
      <w:r w:rsidDel="00000000" w:rsidR="00000000" w:rsidRPr="00000000">
        <w:rPr>
          <w:b w:val="1"/>
          <w:color w:val="000000"/>
          <w:sz w:val="38"/>
          <w:szCs w:val="38"/>
          <w:rtl w:val="0"/>
        </w:rPr>
        <w:t xml:space="preserve">Nombre del niño/a</w:t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vu40rjr180du" w:id="3"/>
      <w:bookmarkEnd w:id="3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1. Justificación del proyecto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1.1. Necesidad de un plan personalizado</w:t>
      </w:r>
    </w:p>
    <w:p w:rsidR="00000000" w:rsidDel="00000000" w:rsidP="00000000" w:rsidRDefault="00000000" w:rsidRPr="00000000" w14:paraId="000000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 propósito de este plan educativo personalizado es abordar la necesidad de proporcionar una educación adaptada a las necesidades específicas de nuestro *hijo/a. Tras tomar la decisión de educarle en casa, hemos visto la importancia de estructurar y documentar el proceso educativo, asegurando que cada aspecto de su desarrollo sea cuidadosamente considerado y fomentado.</w:t>
      </w:r>
    </w:p>
    <w:p w:rsidR="00000000" w:rsidDel="00000000" w:rsidP="00000000" w:rsidRDefault="00000000" w:rsidRPr="00000000" w14:paraId="0000001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1.2. Motivaciones detrás de la educación en casa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Nuestra motivación para optar por un modelo de educación en casa radica en el deseo de ofrecer una formación que respete los ritmos de aprendizaje de nuestro hijo/a y que se alinee con sus intereses naturales. Creemos que un enfoque educativo personalizado permite un desarrollo integral que incluye no solo aspectos académicos, sino también emocionales y sociales.</w:t>
      </w:r>
    </w:p>
    <w:p w:rsidR="00000000" w:rsidDel="00000000" w:rsidP="00000000" w:rsidRDefault="00000000" w:rsidRPr="00000000" w14:paraId="0000001D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1.3. Beneficios de la educación personalizada</w:t>
      </w:r>
    </w:p>
    <w:p w:rsidR="00000000" w:rsidDel="00000000" w:rsidP="00000000" w:rsidRDefault="00000000" w:rsidRPr="00000000" w14:paraId="000000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 enfoque educativo que proponemos no solo se centra en adquirir conocimientos académicos, sino también en fomentar habilidades como la autonomía, el pensamiento crítico y la empatía. Al respetar los ritmos y estilos de aprendizaje de nuestro hijo/a, buscamos crear un ambiente en el que el aprendizaje sea una experiencia positiva y motivadora, lo que contribuirá a su bienestar general y a su capacidad de adaptación en el futuro.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1.4. Contexto familiar y decisión educativa</w:t>
      </w:r>
    </w:p>
    <w:p w:rsidR="00000000" w:rsidDel="00000000" w:rsidP="00000000" w:rsidRDefault="00000000" w:rsidRPr="00000000" w14:paraId="000000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Como familia, valoramos profundamente la educación y el desarrollo integral de nuestro hijo/a. La decisión de asumir su educación en casa está respaldada por nuestro compromiso de proporcionarle un entorno de aprendizaje seguro, enriquecedor y adaptado a sus necesidades individuales. Este plan educativo es una extensión de nuestro enfoque de crianza, centrado en el respeto, la empatía y el apoyo constante.</w:t>
      </w:r>
    </w:p>
    <w:p w:rsidR="00000000" w:rsidDel="00000000" w:rsidP="00000000" w:rsidRDefault="00000000" w:rsidRPr="00000000" w14:paraId="0000002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j4vy0bowvuu9" w:id="4"/>
      <w:bookmarkEnd w:id="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2. Presentación de la familia</w:t>
      </w:r>
    </w:p>
    <w:p w:rsidR="00000000" w:rsidDel="00000000" w:rsidP="00000000" w:rsidRDefault="00000000" w:rsidRPr="00000000" w14:paraId="00000023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2.1. Origen del proyecto</w:t>
      </w:r>
    </w:p>
    <w:p w:rsidR="00000000" w:rsidDel="00000000" w:rsidP="00000000" w:rsidRDefault="00000000" w:rsidRPr="00000000" w14:paraId="0000002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2.1.1. Antecedentes familiares y entorno inicial</w:t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Nuestra familia se estableció en (*ciudad o municipio), tras vivir temporalmente en (*ciudad o pueblo). Este cambio de residencia fue parte de un proceso de búsqueda de un entorno más adecuado para el desarrollo de nuestro hijo/a. Desde el nacimiento de (*nombre del niño/a), hemos adoptado un enfoque de crianza que valora la individualidad y el ritmo natural de desarrollo de cada niño.</w:t>
      </w:r>
    </w:p>
    <w:p w:rsidR="00000000" w:rsidDel="00000000" w:rsidP="00000000" w:rsidRDefault="00000000" w:rsidRPr="00000000" w14:paraId="00000026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2.1.2. Influencias educativas y pedagogías adoptadas</w:t>
      </w:r>
    </w:p>
    <w:p w:rsidR="00000000" w:rsidDel="00000000" w:rsidP="00000000" w:rsidRDefault="00000000" w:rsidRPr="00000000" w14:paraId="000000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Desde el inicio, hemos integrado diversas pedagogías alternativas como Montessori, Waldorf y Reggio Emilia, que promueven un aprendizaje holístico y centrado en el niño/a. Estas metodologías nos han guiado en la creación de un ambiente educativo que fomente la curiosidad, la creatividad y el amor por el aprendizaje. Este enfoque ha sido clave para observar y respetar los intereses y habilidades naturales de (*nombre del niño/a).</w:t>
      </w:r>
    </w:p>
    <w:p w:rsidR="00000000" w:rsidDel="00000000" w:rsidP="00000000" w:rsidRDefault="00000000" w:rsidRPr="00000000" w14:paraId="0000002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2.1.3. Reconocimiento de necesidades especiales</w:t>
      </w:r>
    </w:p>
    <w:p w:rsidR="00000000" w:rsidDel="00000000" w:rsidP="00000000" w:rsidRDefault="00000000" w:rsidRPr="00000000" w14:paraId="000000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 abuela de (*nombre del niño/a), quien es pediatra, identificó signos de dislexia en él/ella. Esta condición, comúnmente asociada con desafíos en el entorno escolar tradicional, fue un factor determinante en nuestra decisión de optar por la educación en casa. Buscamos un entorno donde (*nombre del niño/a) pueda aprender sin las presiones de un currículo estándar, permitiéndole desarrollar sus habilidades a su propio ritmo.</w:t>
      </w:r>
    </w:p>
    <w:p w:rsidR="00000000" w:rsidDel="00000000" w:rsidP="00000000" w:rsidRDefault="00000000" w:rsidRPr="00000000" w14:paraId="0000002A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2.2. Situación actual</w:t>
      </w:r>
    </w:p>
    <w:p w:rsidR="00000000" w:rsidDel="00000000" w:rsidP="00000000" w:rsidRDefault="00000000" w:rsidRPr="00000000" w14:paraId="0000002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2.2.1. Experiencia y formación de los padres</w:t>
      </w:r>
    </w:p>
    <w:p w:rsidR="00000000" w:rsidDel="00000000" w:rsidP="00000000" w:rsidRDefault="00000000" w:rsidRPr="00000000" w14:paraId="000000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pesar de contar con formación académica en diversos campos, reconocemos que la experiencia más significativa ha sido nuestra vivencia como padres. Este aprendizaje continuo nos ha permitido adaptar nuestras habilidades y conocimientos para apoyar de manera efectiva el desarrollo de (*nombre del niño/a). Nos esforzamos por crear un ambiente de aprendizaje dinámico y enriquecedor, donde el bienestar emocional y el crecimiento personal son prioritarios.</w:t>
      </w:r>
    </w:p>
    <w:p w:rsidR="00000000" w:rsidDel="00000000" w:rsidP="00000000" w:rsidRDefault="00000000" w:rsidRPr="00000000" w14:paraId="0000002D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2.2.2. Desarrollo y características actuales del niño/a</w:t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sus 8 años, (*nombre del niño/a) se encuentra en una etapa de desarrollo vibrante. Muestra un creciente interés en actividades creativas, como el arte y los juegos imaginativos, así como en interacciones sociales con otros niños. Su entusiasmo por explorar nuevas ideas y entornos refleja una mente curiosa y un deseo innato de aprender. Estamos viendo cómo se empieza a forjar su identidad y cómo busca entender su lugar en el mundo, todo dentro del marco seguro y de apoyo de nuestro hogar.</w:t>
      </w:r>
    </w:p>
    <w:p w:rsidR="00000000" w:rsidDel="00000000" w:rsidP="00000000" w:rsidRDefault="00000000" w:rsidRPr="00000000" w14:paraId="0000002F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2.2.3. Transición hacia una mayor autonomía</w:t>
      </w:r>
    </w:p>
    <w:p w:rsidR="00000000" w:rsidDel="00000000" w:rsidP="00000000" w:rsidRDefault="00000000" w:rsidRPr="00000000" w14:paraId="000000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Este periodo es crucial para fomentar una transición suave hacia un aprendizaje más autónomo. Como padres, nuestra misión es acompañar a (*nombre del niño/a) en este proceso, brindándole el espacio y las herramientas necesarias para que pueda descubrir sus propios intereses y pasiones. Esto implica un equilibrio entre proporcionar estructura y permitir la libertad necesaria para explorar y crecer.</w:t>
      </w:r>
    </w:p>
    <w:p w:rsidR="00000000" w:rsidDel="00000000" w:rsidP="00000000" w:rsidRDefault="00000000" w:rsidRPr="00000000" w14:paraId="00000031">
      <w:pPr>
        <w:spacing w:after="240" w:before="240" w:lineRule="auto"/>
        <w:rPr>
          <w:b w:val="1"/>
          <w:color w:val="000000"/>
          <w:sz w:val="26"/>
          <w:szCs w:val="26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3. Objetivos educativos</w:t>
      </w:r>
    </w:p>
    <w:p w:rsidR="00000000" w:rsidDel="00000000" w:rsidP="00000000" w:rsidRDefault="00000000" w:rsidRPr="00000000" w14:paraId="0000003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3.1. Objetivos para el niño/a</w:t>
      </w:r>
    </w:p>
    <w:p w:rsidR="00000000" w:rsidDel="00000000" w:rsidP="00000000" w:rsidRDefault="00000000" w:rsidRPr="00000000" w14:paraId="00000033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3.1.1. Desarrollo integral y personal</w:t>
      </w:r>
    </w:p>
    <w:p w:rsidR="00000000" w:rsidDel="00000000" w:rsidP="00000000" w:rsidRDefault="00000000" w:rsidRPr="00000000" w14:paraId="000000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Uno de los objetivos fundamentales de este plan educativo es ayudar a (*nombre del niño/a) a convertirse en la mejor versión de sí mismo/a, fomentando su desarrollo integral. Esto incluye no solo el crecimiento académico, sino también el desarrollo emocional, social y físico. Se busca que (*nombre del niño/a) pueda explorar sus intereses y talentos en un ambiente que promueva su autoestima y autoconfianza.</w:t>
      </w:r>
    </w:p>
    <w:p w:rsidR="00000000" w:rsidDel="00000000" w:rsidP="00000000" w:rsidRDefault="00000000" w:rsidRPr="00000000" w14:paraId="00000035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3.1.2. Estimulación de la curiosidad innata</w:t>
      </w:r>
    </w:p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Fomentar la curiosidad natural es crucial para el aprendizaje significativo. Este plan se centra en permitir que (*nombre del niño/a) observe, explore y cuestione el mundo que le rodea, desarrollando una mentalidad inquisitiva y abierta. Al estar en contacto con sus intereses y marcar su propio ritmo de aprendizaje, (*nombre del niño/a) se convierte en un aprendiz activo y comprometido.</w:t>
      </w:r>
    </w:p>
    <w:p w:rsidR="00000000" w:rsidDel="00000000" w:rsidP="00000000" w:rsidRDefault="00000000" w:rsidRPr="00000000" w14:paraId="0000003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3.1.3. Desarrollo de la creatividad y pensamiento crítico</w:t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Desplegar la creatividad es esencial para la resolución de problemas y la innovación. Se anima a (*nombre del niño/a) a expresar sus ideas y soluciones, lo que le ayuda a desarrollar habilidades de pensamiento crítico y adaptativo. Este enfoque no solo es vital para su éxito académico, sino también para su capacidad de interactuar efectivamente con los demás y adaptarse a cambios constantes en su entorno.</w:t>
      </w:r>
    </w:p>
    <w:p w:rsidR="00000000" w:rsidDel="00000000" w:rsidP="00000000" w:rsidRDefault="00000000" w:rsidRPr="00000000" w14:paraId="0000003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3.1.4. Respeto propio y empatía hacia los demás</w:t>
      </w:r>
    </w:p>
    <w:p w:rsidR="00000000" w:rsidDel="00000000" w:rsidP="00000000" w:rsidRDefault="00000000" w:rsidRPr="00000000" w14:paraId="000000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Un aspecto clave de nuestro enfoque educativo es inculcar en (*nombre del niño/a) el respeto por sí mismo/a y por los demás. Esto implica fomentar una comprensión profunda de sus propias emociones y necesidades, así como la capacidad de empatizar con las experiencias y perspectivas de otras personas. Esta habilidad es fundamental para desarrollar relaciones saludables y una convivencia armónica en la sociedad.</w:t>
      </w:r>
    </w:p>
    <w:p w:rsidR="00000000" w:rsidDel="00000000" w:rsidP="00000000" w:rsidRDefault="00000000" w:rsidRPr="00000000" w14:paraId="0000003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3.1.5. Disfrute del proceso de aprendizaje</w:t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 busca que (*nombre del niño/a) disfrute del aprendizaje como un proceso continuo y gratificante, más allá de los resultados académicos. Esto se logra creando un entorno relajado y estimulante donde pueda explorar sin miedo a equivocarse, entendiendo que los errores son una parte natural y valiosa del aprendizaje.</w:t>
      </w:r>
    </w:p>
    <w:p w:rsidR="00000000" w:rsidDel="00000000" w:rsidP="00000000" w:rsidRDefault="00000000" w:rsidRPr="00000000" w14:paraId="0000003D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3.1.6. Integración en la vida familiar y social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 plan educativo incluye la integración de (*nombre del niño/a) en la vida familiar y social, permitiéndole participar activamente en actividades y decisiones cotidianas. Esto refuerza su sentido de pertenencia y responsabilidad, y le ayuda a desarrollar habilidades sociales clave como la comunicación, la cooperación y el respeto por la diversidad de ideas y opiniones.</w:t>
      </w:r>
    </w:p>
    <w:p w:rsidR="00000000" w:rsidDel="00000000" w:rsidP="00000000" w:rsidRDefault="00000000" w:rsidRPr="00000000" w14:paraId="0000003F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3.2. Objetivos para los padres como facilitadores del aprendizaje</w:t>
      </w:r>
    </w:p>
    <w:p w:rsidR="00000000" w:rsidDel="00000000" w:rsidP="00000000" w:rsidRDefault="00000000" w:rsidRPr="00000000" w14:paraId="0000004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3.2.1. Fomento de la comprensión y descubrimiento</w:t>
      </w:r>
    </w:p>
    <w:p w:rsidR="00000000" w:rsidDel="00000000" w:rsidP="00000000" w:rsidRDefault="00000000" w:rsidRPr="00000000" w14:paraId="000000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Como padres, nuestro objetivo es facilitar un aprendizaje que vaya más allá de la mera acumulación de información, promoviendo la comprensión profunda y el descubrimiento personal. Esto implica crear oportunidades para que (*nombre del niño/a) viva experiencias significativas que le ayuden a comprender mejor el mundo que le rodea y su lugar en él.</w:t>
      </w:r>
    </w:p>
    <w:p w:rsidR="00000000" w:rsidDel="00000000" w:rsidP="00000000" w:rsidRDefault="00000000" w:rsidRPr="00000000" w14:paraId="0000004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3.2.2. Estimulación de la motivación intrínseca</w:t>
      </w:r>
    </w:p>
    <w:p w:rsidR="00000000" w:rsidDel="00000000" w:rsidP="00000000" w:rsidRDefault="00000000" w:rsidRPr="00000000" w14:paraId="000000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Queremos fomentar la motivación intrínseca en (*nombre del niño/a), apoyando sus intereses naturales y permitiéndole profundizar en ellos. Reconocemos que el interés genuino es un motor poderoso para el aprendizaje y buscamos crear un ambiente que lo cultive y lo nutra, en lugar de imponer un currículo rígido.</w:t>
      </w:r>
    </w:p>
    <w:p w:rsidR="00000000" w:rsidDel="00000000" w:rsidP="00000000" w:rsidRDefault="00000000" w:rsidRPr="00000000" w14:paraId="0000004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3.2.3. Atención individualizada y apoyo emocional</w:t>
      </w:r>
    </w:p>
    <w:p w:rsidR="00000000" w:rsidDel="00000000" w:rsidP="00000000" w:rsidRDefault="00000000" w:rsidRPr="00000000" w14:paraId="000000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Nuestro enfoque incluye proporcionar una atención individualizada que respete los ritmos de aprendizaje de (*nombre del niño/a). Esto significa estar atentos a sus necesidades emocionales y educativas, ofreciendo un apoyo constante y adaptando las estrategias educativas a sus circunstancias específicas.</w:t>
      </w:r>
    </w:p>
    <w:p w:rsidR="00000000" w:rsidDel="00000000" w:rsidP="00000000" w:rsidRDefault="00000000" w:rsidRPr="00000000" w14:paraId="00000046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3.2.4. Facilitar contextos de socialización y valores</w:t>
      </w:r>
    </w:p>
    <w:p w:rsidR="00000000" w:rsidDel="00000000" w:rsidP="00000000" w:rsidRDefault="00000000" w:rsidRPr="00000000" w14:paraId="000000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Es fundamental para nosotros crear contextos en los que (*nombre del niño/a) pueda socializar y aprender valores sociales como la cooperación, la empatía y el respeto por la diversidad. Esto se logra mediante la participación en actividades comunitarias, el fomento de relaciones interpersonales diversas y la exposición a diferentes culturas e ideas.</w:t>
      </w:r>
    </w:p>
    <w:p w:rsidR="00000000" w:rsidDel="00000000" w:rsidP="00000000" w:rsidRDefault="00000000" w:rsidRPr="00000000" w14:paraId="0000004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3.2.5. Promoción del aprendizaje cooperativo</w:t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 lugar de fomentar la competitividad, nos centramos en promover el aprendizaje cooperativo. Esto incluye actividades que requieran trabajo en equipo, resolución conjunta de problemas y proyectos colaborativos, tanto en contextos familiares como sociales.</w:t>
      </w:r>
    </w:p>
    <w:p w:rsidR="00000000" w:rsidDel="00000000" w:rsidP="00000000" w:rsidRDefault="00000000" w:rsidRPr="00000000" w14:paraId="0000004A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3.2.6. Observación y escucha activa</w:t>
      </w:r>
    </w:p>
    <w:p w:rsidR="00000000" w:rsidDel="00000000" w:rsidP="00000000" w:rsidRDefault="00000000" w:rsidRPr="00000000" w14:paraId="000000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Finalmente, como facilitadores del aprendizaje, nos comprometemos a practicar la observación y la escucha activa, para entender mejor las necesidades y deseos de (*nombre del niño/a). Esto nos permite ajustar continuamente nuestro enfoque y asegurar que el proceso educativo siga siendo relevante y motivador para él/ella.</w:t>
      </w:r>
    </w:p>
    <w:p w:rsidR="00000000" w:rsidDel="00000000" w:rsidP="00000000" w:rsidRDefault="00000000" w:rsidRPr="00000000" w14:paraId="0000004C">
      <w:pPr>
        <w:spacing w:after="240" w:before="240" w:lineRule="auto"/>
        <w:rPr>
          <w:b w:val="1"/>
          <w:color w:val="000000"/>
          <w:sz w:val="26"/>
          <w:szCs w:val="26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4. Áreas de conocimiento</w:t>
      </w:r>
    </w:p>
    <w:p w:rsidR="00000000" w:rsidDel="00000000" w:rsidP="00000000" w:rsidRDefault="00000000" w:rsidRPr="00000000" w14:paraId="0000004D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4.1. Enfoque integral del aprendizaje</w:t>
      </w:r>
    </w:p>
    <w:p w:rsidR="00000000" w:rsidDel="00000000" w:rsidP="00000000" w:rsidRDefault="00000000" w:rsidRPr="00000000" w14:paraId="000000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 nuestro plan educativo, buscamos un enfoque integral que abarque todas las áreas de conocimiento establecidas en el currículo oficial para la educación primaria. Sin embargo, adaptamos estos contenidos a los intereses y necesidades de (*nombre del niño/a), permitiéndole explorar y aprender a su propio ritmo.</w:t>
      </w:r>
    </w:p>
    <w:p w:rsidR="00000000" w:rsidDel="00000000" w:rsidP="00000000" w:rsidRDefault="00000000" w:rsidRPr="00000000" w14:paraId="0000004F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4.2. Comunicación lingüística</w:t>
      </w:r>
    </w:p>
    <w:p w:rsidR="00000000" w:rsidDel="00000000" w:rsidP="00000000" w:rsidRDefault="00000000" w:rsidRPr="00000000" w14:paraId="0000005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4.2.1. Desarrollo de habilidades de lectura y escritura</w:t>
      </w:r>
    </w:p>
    <w:p w:rsidR="00000000" w:rsidDel="00000000" w:rsidP="00000000" w:rsidRDefault="00000000" w:rsidRPr="00000000" w14:paraId="000000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el amor por la lectura a través de la selección de libros que capturen el interés de (*nombre del niño/a), incluyendo tanto literatura infantil como textos informativos. Además, se promueve la práctica de la escritura creativa y funcional, animándole a escribir historias, diarios y cartas, lo cual mejora su capacidad de expresión y comunicación.</w:t>
      </w:r>
    </w:p>
    <w:p w:rsidR="00000000" w:rsidDel="00000000" w:rsidP="00000000" w:rsidRDefault="00000000" w:rsidRPr="00000000" w14:paraId="0000005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4.2.2. Multilingüismo y competencias lingüísticas</w:t>
      </w:r>
    </w:p>
    <w:p w:rsidR="00000000" w:rsidDel="00000000" w:rsidP="00000000" w:rsidRDefault="00000000" w:rsidRPr="00000000" w14:paraId="000000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Introducimos a (*nombre del niño/a) en el aprendizaje de idiomas adicionales, como el inglés, utilizando recursos interactivos como aplicaciones, juegos y contenido audiovisual. Esto no solo enriquece sus habilidades lingüísticas, sino que también abre su mente a nuevas culturas y formas de pensar.</w:t>
      </w:r>
    </w:p>
    <w:p w:rsidR="00000000" w:rsidDel="00000000" w:rsidP="00000000" w:rsidRDefault="00000000" w:rsidRPr="00000000" w14:paraId="0000005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4.3. Competencia matemática y científica</w:t>
      </w:r>
    </w:p>
    <w:p w:rsidR="00000000" w:rsidDel="00000000" w:rsidP="00000000" w:rsidRDefault="00000000" w:rsidRPr="00000000" w14:paraId="00000055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4.3.1. Matemáticas prácticas y cotidianas</w:t>
      </w:r>
    </w:p>
    <w:p w:rsidR="00000000" w:rsidDel="00000000" w:rsidP="00000000" w:rsidRDefault="00000000" w:rsidRPr="00000000" w14:paraId="000000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 aprendizaje de las matemáticas se integra en la vida diaria, utilizando situaciones cotidianas como la cocina, el manejo del dinero y juegos para enseñar conceptos matemáticos básicos y avanzados. Esta metodología práctica facilita la comprensión y aplicación de las matemáticas en contextos reales.</w:t>
      </w:r>
    </w:p>
    <w:p w:rsidR="00000000" w:rsidDel="00000000" w:rsidP="00000000" w:rsidRDefault="00000000" w:rsidRPr="00000000" w14:paraId="0000005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4.3.2. Ciencias naturales y experimentación</w:t>
      </w:r>
    </w:p>
    <w:p w:rsidR="00000000" w:rsidDel="00000000" w:rsidP="00000000" w:rsidRDefault="00000000" w:rsidRPr="00000000" w14:paraId="000000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una comprensión profunda de las ciencias naturales a través de la observación y la experimentación directa. Actividades como la jardinería, la observación de la naturaleza y los experimentos científicos simples ayudan a (*nombre del niño/a) a desarrollar un pensamiento científico y una curiosidad innata por el mundo natural.</w:t>
      </w:r>
    </w:p>
    <w:p w:rsidR="00000000" w:rsidDel="00000000" w:rsidP="00000000" w:rsidRDefault="00000000" w:rsidRPr="00000000" w14:paraId="0000005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4.4. Competencia digital</w:t>
      </w:r>
    </w:p>
    <w:p w:rsidR="00000000" w:rsidDel="00000000" w:rsidP="00000000" w:rsidRDefault="00000000" w:rsidRPr="00000000" w14:paraId="0000005A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4.4.1. Alfabetización digital</w:t>
      </w:r>
    </w:p>
    <w:p w:rsidR="00000000" w:rsidDel="00000000" w:rsidP="00000000" w:rsidRDefault="00000000" w:rsidRPr="00000000" w14:paraId="000000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Preparamos a (*nombre del niño/a) para un mundo digitalizado mediante la enseñanza del uso responsable y crítico de la tecnología. Esto incluye la familiarización con herramientas digitales, la búsqueda de información en línea y la creación de contenido digital, siempre bajo una supervisión adecuada.</w:t>
      </w:r>
    </w:p>
    <w:p w:rsidR="00000000" w:rsidDel="00000000" w:rsidP="00000000" w:rsidRDefault="00000000" w:rsidRPr="00000000" w14:paraId="0000005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4.4.2. Proyectos tecnológicos y creativos</w:t>
      </w:r>
    </w:p>
    <w:p w:rsidR="00000000" w:rsidDel="00000000" w:rsidP="00000000" w:rsidRDefault="00000000" w:rsidRPr="00000000" w14:paraId="000000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Impulsamos la creatividad digital a través de proyectos que involucren diseño gráfico, programación básica y la creación de blogs o sitios web. Estas actividades no solo desarrollan habilidades técnicas, sino que también fomentan la creatividad y el pensamiento lógico.</w:t>
      </w:r>
    </w:p>
    <w:p w:rsidR="00000000" w:rsidDel="00000000" w:rsidP="00000000" w:rsidRDefault="00000000" w:rsidRPr="00000000" w14:paraId="0000005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4.5. Aprender a aprender</w:t>
      </w:r>
    </w:p>
    <w:p w:rsidR="00000000" w:rsidDel="00000000" w:rsidP="00000000" w:rsidRDefault="00000000" w:rsidRPr="00000000" w14:paraId="0000005F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4.5.1. Desarrollo de habilidades metacognitivas</w:t>
      </w:r>
    </w:p>
    <w:p w:rsidR="00000000" w:rsidDel="00000000" w:rsidP="00000000" w:rsidRDefault="00000000" w:rsidRPr="00000000" w14:paraId="000000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en (*nombre del niño/a) la capacidad de reflexionar sobre su propio proceso de aprendizaje. Esto incluye identificar sus fortalezas y áreas de mejora, establecer metas de aprendizaje y desarrollar estrategias efectivas para alcanzar esas metas.</w:t>
      </w:r>
    </w:p>
    <w:p w:rsidR="00000000" w:rsidDel="00000000" w:rsidP="00000000" w:rsidRDefault="00000000" w:rsidRPr="00000000" w14:paraId="00000061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4.5.2. Fomento de la autonomía en el aprendizaje</w:t>
      </w:r>
    </w:p>
    <w:p w:rsidR="00000000" w:rsidDel="00000000" w:rsidP="00000000" w:rsidRDefault="00000000" w:rsidRPr="00000000" w14:paraId="000000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 alienta a (*nombre del niño/a) a tomar un papel activo en su educación, eligiendo proyectos y temas de interés personal. Este enfoque promueve la autodirección y la responsabilidad, ayudándole a convertirse en un aprendiz independiente y autodisciplinado.</w:t>
      </w:r>
    </w:p>
    <w:p w:rsidR="00000000" w:rsidDel="00000000" w:rsidP="00000000" w:rsidRDefault="00000000" w:rsidRPr="00000000" w14:paraId="00000063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4.6. Competencias sociales y cívicas</w:t>
      </w:r>
    </w:p>
    <w:p w:rsidR="00000000" w:rsidDel="00000000" w:rsidP="00000000" w:rsidRDefault="00000000" w:rsidRPr="00000000" w14:paraId="0000006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4.6.1. Educación en valores</w:t>
      </w:r>
    </w:p>
    <w:p w:rsidR="00000000" w:rsidDel="00000000" w:rsidP="00000000" w:rsidRDefault="00000000" w:rsidRPr="00000000" w14:paraId="000000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Integramos la educación en valores como el respeto, la justicia, la solidaridad y la responsabilidad en todas las actividades. Esto se realiza a través de discusiones, lecturas y experiencias prácticas que refuercen estos principios.</w:t>
      </w:r>
    </w:p>
    <w:p w:rsidR="00000000" w:rsidDel="00000000" w:rsidP="00000000" w:rsidRDefault="00000000" w:rsidRPr="00000000" w14:paraId="00000066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4.6.2. Participación comunitaria y social</w:t>
      </w:r>
    </w:p>
    <w:p w:rsidR="00000000" w:rsidDel="00000000" w:rsidP="00000000" w:rsidRDefault="00000000" w:rsidRPr="00000000" w14:paraId="000000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Involucramos a (*nombre del niño/a) en actividades comunitarias y de voluntariado, lo que le proporciona una comprensión práctica de la ciudadanía activa y el compromiso social. Estas experiencias le ayudan a desarrollar habilidades interpersonales y una conciencia cívica.</w:t>
      </w:r>
    </w:p>
    <w:p w:rsidR="00000000" w:rsidDel="00000000" w:rsidP="00000000" w:rsidRDefault="00000000" w:rsidRPr="00000000" w14:paraId="0000006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4.7. Sentido de la iniciativa y espíritu emprendedor</w:t>
      </w:r>
    </w:p>
    <w:p w:rsidR="00000000" w:rsidDel="00000000" w:rsidP="00000000" w:rsidRDefault="00000000" w:rsidRPr="00000000" w14:paraId="0000006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4.7.1. Proyectos personales y familiares</w:t>
      </w:r>
    </w:p>
    <w:p w:rsidR="00000000" w:rsidDel="00000000" w:rsidP="00000000" w:rsidRDefault="00000000" w:rsidRPr="00000000" w14:paraId="000000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la iniciativa y el espíritu emprendedor a través de proyectos personales y familiares que requieren planificación, ejecución y evaluación. Estos proyectos pueden incluir desde pequeños negocios familiares hasta iniciativas creativas como la producción de videos o manualidades.</w:t>
      </w:r>
    </w:p>
    <w:p w:rsidR="00000000" w:rsidDel="00000000" w:rsidP="00000000" w:rsidRDefault="00000000" w:rsidRPr="00000000" w14:paraId="0000006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4.7.2. Resolución de problemas y toma de decisiones</w:t>
      </w:r>
    </w:p>
    <w:p w:rsidR="00000000" w:rsidDel="00000000" w:rsidP="00000000" w:rsidRDefault="00000000" w:rsidRPr="00000000" w14:paraId="000000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Enseñamos a (*nombre del niño/a) habilidades críticas de resolución de problemas y toma de decisiones, esenciales tanto para la vida cotidiana como para el desarrollo de una mentalidad emprendedora. Se les anima a identificar problemas, explorar soluciones posibles y evaluar los resultados.</w:t>
      </w:r>
    </w:p>
    <w:p w:rsidR="00000000" w:rsidDel="00000000" w:rsidP="00000000" w:rsidRDefault="00000000" w:rsidRPr="00000000" w14:paraId="0000006D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4.8. Conciencia y expresión cultural</w:t>
      </w:r>
    </w:p>
    <w:p w:rsidR="00000000" w:rsidDel="00000000" w:rsidP="00000000" w:rsidRDefault="00000000" w:rsidRPr="00000000" w14:paraId="0000006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4.8.1. Exposición a diversas manifestaciones artísticas</w:t>
      </w:r>
    </w:p>
    <w:p w:rsidR="00000000" w:rsidDel="00000000" w:rsidP="00000000" w:rsidRDefault="00000000" w:rsidRPr="00000000" w14:paraId="000000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Integramos la educación artística y cultural a través de la exposición a diversas formas de arte, como la música, el teatro, la danza y las artes visuales. Se anima a (*nombre del niño/a) a participar en actividades artísticas, lo que ayuda a desarrollar su apreciación cultural y habilidades creativas.</w:t>
      </w:r>
    </w:p>
    <w:p w:rsidR="00000000" w:rsidDel="00000000" w:rsidP="00000000" w:rsidRDefault="00000000" w:rsidRPr="00000000" w14:paraId="0000007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4.8.2. Participación en actividades culturales</w:t>
      </w:r>
    </w:p>
    <w:p w:rsidR="00000000" w:rsidDel="00000000" w:rsidP="00000000" w:rsidRDefault="00000000" w:rsidRPr="00000000" w14:paraId="000000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Promovemos la participación activa en eventos culturales locales y regionales, como festivales, exposiciones y talleres. Estas experiencias enriquecen la comprensión de (*nombre del niño/a) sobre la diversidad cultural y fomentan un sentido de pertenencia y orgullo cultural.</w:t>
      </w:r>
    </w:p>
    <w:p w:rsidR="00000000" w:rsidDel="00000000" w:rsidP="00000000" w:rsidRDefault="00000000" w:rsidRPr="00000000" w14:paraId="0000007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tna0ef3cv4qa" w:id="5"/>
      <w:bookmarkEnd w:id="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5.1. Fundamentos del enfoque metodológico</w:t>
      </w:r>
    </w:p>
    <w:p w:rsidR="00000000" w:rsidDel="00000000" w:rsidP="00000000" w:rsidRDefault="00000000" w:rsidRPr="00000000" w14:paraId="0000007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5.1.1. Aprendizaje natural y contextual</w:t>
      </w:r>
    </w:p>
    <w:p w:rsidR="00000000" w:rsidDel="00000000" w:rsidP="00000000" w:rsidRDefault="00000000" w:rsidRPr="00000000" w14:paraId="000000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Nuestra metodología se basa en la idea de que el aprendizaje es un proceso natural que ocurre continuamente y en diversos contextos. Creemos que los niños aprenden mejor cuando están inmersos en un entorno que les resulta significativo y relevante, donde pueden ver la aplicación práctica de lo que están aprendiendo en su vida diaria.</w:t>
      </w:r>
    </w:p>
    <w:p w:rsidR="00000000" w:rsidDel="00000000" w:rsidP="00000000" w:rsidRDefault="00000000" w:rsidRPr="00000000" w14:paraId="00000076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5.1.2. Importancia del ambiente emocional y psicológico</w:t>
      </w:r>
    </w:p>
    <w:p w:rsidR="00000000" w:rsidDel="00000000" w:rsidP="00000000" w:rsidRDefault="00000000" w:rsidRPr="00000000" w14:paraId="000000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Reconocemos que el aprendizaje efectivo es inseparable del bienestar emocional y psicológico. Por ello, nos esforzamos por crear un entorno acogedor y de apoyo, donde (*nombre del niño/a) se sienta seguro/a para explorar, hacer preguntas y cometer errores sin miedo al juicio. Este enfoque ayuda a construir una imagen positiva de sí mismo/a como aprendiz y fomenta una actitud abierta hacia el aprendizaje.</w:t>
      </w:r>
    </w:p>
    <w:p w:rsidR="00000000" w:rsidDel="00000000" w:rsidP="00000000" w:rsidRDefault="00000000" w:rsidRPr="00000000" w14:paraId="0000007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5.2. Aprendizaje autónomo y autodidacta</w:t>
      </w:r>
    </w:p>
    <w:p w:rsidR="00000000" w:rsidDel="00000000" w:rsidP="00000000" w:rsidRDefault="00000000" w:rsidRPr="00000000" w14:paraId="0000007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5.2.1. El niño como protagonista de su educación</w:t>
      </w:r>
    </w:p>
    <w:p w:rsidR="00000000" w:rsidDel="00000000" w:rsidP="00000000" w:rsidRDefault="00000000" w:rsidRPr="00000000" w14:paraId="000000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 nuestro enfoque, (*nombre del niño/a) es el protagonista de su propio proceso de aprendizaje. Esto significa que se le da la libertad de seguir sus intereses y pasiones, lo que no solo aumenta su motivación sino que también le permite desarrollar una profunda comprensión de los temas que le interesan. Este modelo fomenta una mayor autonomía y responsabilidad personal en su educación.</w:t>
      </w:r>
    </w:p>
    <w:p w:rsidR="00000000" w:rsidDel="00000000" w:rsidP="00000000" w:rsidRDefault="00000000" w:rsidRPr="00000000" w14:paraId="0000007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5.2.2. Motivación intrínseca y curiosidad</w:t>
      </w:r>
    </w:p>
    <w:p w:rsidR="00000000" w:rsidDel="00000000" w:rsidP="00000000" w:rsidRDefault="00000000" w:rsidRPr="00000000" w14:paraId="000000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la motivación intrínseca al permitir que (*nombre del niño/a) elija proyectos y actividades que le resulten fascinantes. Esto no solo facilita un aprendizaje más profundo, sino que también enseña habilidades valiosas como la auto-motivación, la gestión del tiempo y la planificación. La curiosidad es el motor principal del aprendizaje en este modelo, y se anima a (*nombre del niño/a) a hacer preguntas y explorar respuestas de manera autónoma.</w:t>
      </w:r>
    </w:p>
    <w:p w:rsidR="00000000" w:rsidDel="00000000" w:rsidP="00000000" w:rsidRDefault="00000000" w:rsidRPr="00000000" w14:paraId="0000007D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5.3. Aprendizaje funcional y significativo</w:t>
      </w:r>
    </w:p>
    <w:p w:rsidR="00000000" w:rsidDel="00000000" w:rsidP="00000000" w:rsidRDefault="00000000" w:rsidRPr="00000000" w14:paraId="0000007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5.3.1. Integración de conocimientos y habilidades</w:t>
      </w:r>
    </w:p>
    <w:p w:rsidR="00000000" w:rsidDel="00000000" w:rsidP="00000000" w:rsidRDefault="00000000" w:rsidRPr="00000000" w14:paraId="000000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Nuestro enfoque se centra en el aprendizaje funcional, donde las actividades educativas están diseñadas para ser prácticas y aplicables. Esto significa que (*nombre del niño/a) aprende habilidades y conocimientos en contextos reales y significativos. Por ejemplo, cocinar una receta puede incluir lecciones sobre matemáticas, ciencia, y habilidades de lectura, mientras que planear un viaje puede involucrar geografía, historia y habilidades de organización.</w:t>
      </w:r>
    </w:p>
    <w:p w:rsidR="00000000" w:rsidDel="00000000" w:rsidP="00000000" w:rsidRDefault="00000000" w:rsidRPr="00000000" w14:paraId="0000008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5.3.2. Experiencias de aprendizaje integradas</w:t>
      </w:r>
    </w:p>
    <w:p w:rsidR="00000000" w:rsidDel="00000000" w:rsidP="00000000" w:rsidRDefault="00000000" w:rsidRPr="00000000" w14:paraId="000000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Al proporcionar experiencias que integran diferentes áreas del conocimiento, (*nombre del niño/a) puede ver cómo estos campos están interrelacionados en la vida real. Este enfoque holístico ayuda a desarrollar una comprensión más completa y matizada del mundo, y a fortalecer la capacidad de pensar críticamente y resolver problemas de manera creativa.</w:t>
      </w:r>
    </w:p>
    <w:p w:rsidR="00000000" w:rsidDel="00000000" w:rsidP="00000000" w:rsidRDefault="00000000" w:rsidRPr="00000000" w14:paraId="0000008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5.4. Proyectos y actividades prácticas</w:t>
      </w:r>
    </w:p>
    <w:p w:rsidR="00000000" w:rsidDel="00000000" w:rsidP="00000000" w:rsidRDefault="00000000" w:rsidRPr="00000000" w14:paraId="00000083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5.4.1. Proyectos de investigación y exploración</w:t>
      </w:r>
    </w:p>
    <w:p w:rsidR="00000000" w:rsidDel="00000000" w:rsidP="00000000" w:rsidRDefault="00000000" w:rsidRPr="00000000" w14:paraId="000000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Los proyectos de investigación son una parte central de nuestra metodología. Estos proyectos permiten a (*nombre del niño/a) explorar en profundidad temas de interés, desarrollando habilidades de investigación, análisis y presentación. Los proyectos pueden ser tan diversos como explorar la historia de una civilización antigua, diseñar un experimento científico o escribir un libro.</w:t>
      </w:r>
    </w:p>
    <w:p w:rsidR="00000000" w:rsidDel="00000000" w:rsidP="00000000" w:rsidRDefault="00000000" w:rsidRPr="00000000" w14:paraId="00000085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5.4.2. Documentación y reflexión</w:t>
      </w:r>
    </w:p>
    <w:p w:rsidR="00000000" w:rsidDel="00000000" w:rsidP="00000000" w:rsidRDefault="00000000" w:rsidRPr="00000000" w14:paraId="000000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Después de cada proyecto o actividad, animamos a (*nombre del niño/a) a reflexionar sobre lo que ha aprendido y a documentar sus hallazgos. Esto puede hacerse a través de un diario, un portafolio de trabajos o presentaciones orales. Esta práctica no solo refuerza el aprendizaje, sino que también desarrolla habilidades de comunicación y reflexión crítica.</w:t>
      </w:r>
    </w:p>
    <w:p w:rsidR="00000000" w:rsidDel="00000000" w:rsidP="00000000" w:rsidRDefault="00000000" w:rsidRPr="00000000" w14:paraId="0000008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5.5. Participación en la vida diaria y social</w:t>
      </w:r>
    </w:p>
    <w:p w:rsidR="00000000" w:rsidDel="00000000" w:rsidP="00000000" w:rsidRDefault="00000000" w:rsidRPr="00000000" w14:paraId="0000008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5.5.1. Integración en la comunidad y la vida familiar</w:t>
      </w:r>
    </w:p>
    <w:p w:rsidR="00000000" w:rsidDel="00000000" w:rsidP="00000000" w:rsidRDefault="00000000" w:rsidRPr="00000000" w14:paraId="000000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Consideramos que la participación activa en la vida familiar y comunitaria es esencial para el desarrollo integral de (*nombre del niño/a). Por ello, se le incluye en la toma de decisiones familiares, la planificación de actividades y la participación en eventos comunitarios. Esto no solo le proporciona experiencias de aprendizaje ricas y variadas, sino que también le ayuda a desarrollar habilidades sociales y cívicas.</w:t>
      </w:r>
    </w:p>
    <w:p w:rsidR="00000000" w:rsidDel="00000000" w:rsidP="00000000" w:rsidRDefault="00000000" w:rsidRPr="00000000" w14:paraId="0000008A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5.5.2. Aprendizaje a través del servicio comunitario</w:t>
      </w:r>
    </w:p>
    <w:p w:rsidR="00000000" w:rsidDel="00000000" w:rsidP="00000000" w:rsidRDefault="00000000" w:rsidRPr="00000000" w14:paraId="000000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la participación de (*nombre del niño/a) en actividades de servicio comunitario, que pueden incluir voluntariado, proyectos de conservación ambiental o participación en iniciativas locales. Estas experiencias le enseñan el valor de la contribución a la comunidad y le ayudan a desarrollar una comprensión más profunda de su papel como ciudadano.</w:t>
      </w:r>
    </w:p>
    <w:p w:rsidR="00000000" w:rsidDel="00000000" w:rsidP="00000000" w:rsidRDefault="00000000" w:rsidRPr="00000000" w14:paraId="0000008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avc401w7ngh7" w:id="6"/>
      <w:bookmarkEnd w:id="6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6.1. Estructura diaria de actividades</w:t>
      </w:r>
    </w:p>
    <w:p w:rsidR="00000000" w:rsidDel="00000000" w:rsidP="00000000" w:rsidRDefault="00000000" w:rsidRPr="00000000" w14:paraId="0000008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6.1.1. Flexibilidad y adaptación</w:t>
      </w:r>
    </w:p>
    <w:p w:rsidR="00000000" w:rsidDel="00000000" w:rsidP="00000000" w:rsidRDefault="00000000" w:rsidRPr="00000000" w14:paraId="000000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 estructura de las actividades diarias en nuestro plan educativo es flexible y se adapta a los intereses y necesidades de (*nombre del niño/a). No seguimos un horario estricto, lo que permite que el aprendizaje surja de manera natural y espontánea. Esta flexibilidad es clave para fomentar una actitud positiva hacia el aprendizaje y reducir el estrés asociado con horarios rígidos.</w:t>
      </w:r>
    </w:p>
    <w:p w:rsidR="00000000" w:rsidDel="00000000" w:rsidP="00000000" w:rsidRDefault="00000000" w:rsidRPr="00000000" w14:paraId="0000009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6.1.2. Balance entre actividades guiadas y libres</w:t>
      </w:r>
    </w:p>
    <w:p w:rsidR="00000000" w:rsidDel="00000000" w:rsidP="00000000" w:rsidRDefault="00000000" w:rsidRPr="00000000" w14:paraId="000000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Nos aseguramos de que haya un equilibrio entre actividades estructuradas y tiempo libre, donde (*nombre del niño/a) puede explorar sus intereses personales. Las actividades guiadas están diseñadas para introducir nuevas habilidades y conocimientos, mientras que el tiempo libre permite la creatividad, el juego y la reflexión.</w:t>
      </w:r>
    </w:p>
    <w:p w:rsidR="00000000" w:rsidDel="00000000" w:rsidP="00000000" w:rsidRDefault="00000000" w:rsidRPr="00000000" w14:paraId="00000092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pziyymjq1vhq" w:id="7"/>
      <w:bookmarkEnd w:id="7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6.2. Proyectos de investigación y exploración</w:t>
      </w:r>
    </w:p>
    <w:p w:rsidR="00000000" w:rsidDel="00000000" w:rsidP="00000000" w:rsidRDefault="00000000" w:rsidRPr="00000000" w14:paraId="00000093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6.2.1. Identificación de intereses</w:t>
      </w:r>
    </w:p>
    <w:p w:rsidR="00000000" w:rsidDel="00000000" w:rsidP="00000000" w:rsidRDefault="00000000" w:rsidRPr="00000000" w14:paraId="000000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Observamos y escuchamos activamente los intereses de (*nombre del niño/a) para identificar temas de investigación potenciales. Una vez que se identifica un tema de interés, proporcionamos recursos y apoyo para que (*nombre del niño/a) pueda profundizar en su comprensión de ese tema. Esto incluye el acceso a libros, internet, talleres y expertos en la materia.</w:t>
      </w:r>
    </w:p>
    <w:p w:rsidR="00000000" w:rsidDel="00000000" w:rsidP="00000000" w:rsidRDefault="00000000" w:rsidRPr="00000000" w14:paraId="00000095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6.2.2. Desarrollo de proyectos</w:t>
      </w:r>
    </w:p>
    <w:p w:rsidR="00000000" w:rsidDel="00000000" w:rsidP="00000000" w:rsidRDefault="00000000" w:rsidRPr="00000000" w14:paraId="000000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Los proyectos pueden variar en duración y complejidad, dependiendo del interés y la capacidad de (*nombre del niño/a). Por ejemplo, un proyecto sobre la vida marina podría incluir la construcción de maquetas, la lectura de libros, la visita a un acuario y la creación de un diario de campo con observaciones. Estos proyectos fomentan habilidades de investigación, análisis crítico y presentación.</w:t>
      </w:r>
    </w:p>
    <w:p w:rsidR="00000000" w:rsidDel="00000000" w:rsidP="00000000" w:rsidRDefault="00000000" w:rsidRPr="00000000" w14:paraId="00000097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p458f7i4nf0t" w:id="8"/>
      <w:bookmarkEnd w:id="8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6.3. Diario de actividades y talleres</w:t>
      </w:r>
    </w:p>
    <w:p w:rsidR="00000000" w:rsidDel="00000000" w:rsidP="00000000" w:rsidRDefault="00000000" w:rsidRPr="00000000" w14:paraId="0000009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6.3.1. Registro de experiencias</w:t>
      </w:r>
    </w:p>
    <w:p w:rsidR="00000000" w:rsidDel="00000000" w:rsidP="00000000" w:rsidRDefault="00000000" w:rsidRPr="00000000" w14:paraId="0000009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Después de cada actividad o taller, (*nombre del niño/a) registra sus experiencias en un diario. Esto puede incluir descripciones de lo que aprendió, fotos de proyectos terminados, reflexiones personales y cualquier pregunta o idea que haya surgido. Este diario no solo sirve como un registro del aprendizaje, sino que también ayuda a desarrollar habilidades de escritura y reflexión crítica.</w:t>
      </w:r>
    </w:p>
    <w:p w:rsidR="00000000" w:rsidDel="00000000" w:rsidP="00000000" w:rsidRDefault="00000000" w:rsidRPr="00000000" w14:paraId="0000009A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6.3.2. Revisión y reflexión</w:t>
      </w:r>
    </w:p>
    <w:p w:rsidR="00000000" w:rsidDel="00000000" w:rsidP="00000000" w:rsidRDefault="00000000" w:rsidRPr="00000000" w14:paraId="000000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Regularmente, revisamos el diario y discutimos las experiencias y aprendizajes. Esta revisión ayuda a (*nombre del niño/a) a consolidar su aprendizaje, identificar áreas de interés futuro y reflexionar sobre su crecimiento personal y académico.</w:t>
      </w:r>
    </w:p>
    <w:p w:rsidR="00000000" w:rsidDel="00000000" w:rsidP="00000000" w:rsidRDefault="00000000" w:rsidRPr="00000000" w14:paraId="0000009C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s5hzlg9di13" w:id="9"/>
      <w:bookmarkEnd w:id="9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6.4. Actividades de lectura y aprendizaje de idiomas</w:t>
      </w:r>
    </w:p>
    <w:p w:rsidR="00000000" w:rsidDel="00000000" w:rsidP="00000000" w:rsidRDefault="00000000" w:rsidRPr="00000000" w14:paraId="0000009D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6.4.1. Lectura en varios idiomas</w:t>
      </w:r>
    </w:p>
    <w:p w:rsidR="00000000" w:rsidDel="00000000" w:rsidP="00000000" w:rsidRDefault="00000000" w:rsidRPr="00000000" w14:paraId="000000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Incorporamos la lectura diaria en la rutina, seleccionando libros en diversos géneros y en varios idiomas, incluyendo el castellano y el inglés. Esto no solo mejora las habilidades lingüísticas de (*nombre del niño/a), sino que también amplía su comprensión cultural y su capacidad de pensamiento crítico.</w:t>
      </w:r>
    </w:p>
    <w:p w:rsidR="00000000" w:rsidDel="00000000" w:rsidP="00000000" w:rsidRDefault="00000000" w:rsidRPr="00000000" w14:paraId="0000009F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6.4.2. Uso de aplicaciones y recursos interactivos</w:t>
      </w:r>
    </w:p>
    <w:p w:rsidR="00000000" w:rsidDel="00000000" w:rsidP="00000000" w:rsidRDefault="00000000" w:rsidRPr="00000000" w14:paraId="000000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Utilizamos aplicaciones educativas como Duolingo para facilitar el aprendizaje de idiomas de una manera lúdica e interactiva. Estas herramientas permiten a (*nombre del niño/a) practicar habilidades lingüísticas a su propio ritmo y en un formato que le resulta atractivo.</w:t>
      </w:r>
    </w:p>
    <w:p w:rsidR="00000000" w:rsidDel="00000000" w:rsidP="00000000" w:rsidRDefault="00000000" w:rsidRPr="00000000" w14:paraId="000000A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o4gzb2an73ky" w:id="10"/>
      <w:bookmarkEnd w:id="1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6.5. Educación física y actividades recreativas</w:t>
      </w:r>
    </w:p>
    <w:p w:rsidR="00000000" w:rsidDel="00000000" w:rsidP="00000000" w:rsidRDefault="00000000" w:rsidRPr="00000000" w14:paraId="000000A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6.5.1. Actividades físicas diarias</w:t>
      </w:r>
    </w:p>
    <w:p w:rsidR="00000000" w:rsidDel="00000000" w:rsidP="00000000" w:rsidRDefault="00000000" w:rsidRPr="00000000" w14:paraId="000000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la actividad física diaria como una parte esencial de la rutina de (*nombre del niño/a). Esto incluye actividades como ciclismo, senderismo, patinaje y gimnasia rítmica, que no solo son beneficiosas para la salud física, sino que también ayudan a desarrollar habilidades motoras y coordinación.</w:t>
      </w:r>
    </w:p>
    <w:p w:rsidR="00000000" w:rsidDel="00000000" w:rsidP="00000000" w:rsidRDefault="00000000" w:rsidRPr="00000000" w14:paraId="000000A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6.5.2. Deportes organizados y recreación</w:t>
      </w:r>
    </w:p>
    <w:p w:rsidR="00000000" w:rsidDel="00000000" w:rsidP="00000000" w:rsidRDefault="00000000" w:rsidRPr="00000000" w14:paraId="000000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Además de las actividades físicas cotidianas, (*nombre del niño/a) participa en deportes organizados y actividades recreativas que fomentan la cooperación, la disciplina y el trabajo en equipo. Estas actividades son oportunidades valiosas para la socialización y el desarrollo de habilidades sociales.</w:t>
      </w:r>
    </w:p>
    <w:p w:rsidR="00000000" w:rsidDel="00000000" w:rsidP="00000000" w:rsidRDefault="00000000" w:rsidRPr="00000000" w14:paraId="000000A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agiksp5oi2jc" w:id="11"/>
      <w:bookmarkEnd w:id="11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6.6. Ciencia y biología</w:t>
      </w:r>
    </w:p>
    <w:p w:rsidR="00000000" w:rsidDel="00000000" w:rsidP="00000000" w:rsidRDefault="00000000" w:rsidRPr="00000000" w14:paraId="000000A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6.6.1. Experimentación y exploración</w:t>
      </w:r>
    </w:p>
    <w:p w:rsidR="00000000" w:rsidDel="00000000" w:rsidP="00000000" w:rsidRDefault="00000000" w:rsidRPr="00000000" w14:paraId="000000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Promovemos la curiosidad científica a través de experimentos caseros y la exploración del entorno natural. Actividades como la jardinería, la observación de fauna local y la recolección de minerales permiten a (*nombre del niño/a) aplicar conceptos científicos en un contexto práctico.</w:t>
      </w:r>
    </w:p>
    <w:p w:rsidR="00000000" w:rsidDel="00000000" w:rsidP="00000000" w:rsidRDefault="00000000" w:rsidRPr="00000000" w14:paraId="000000A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6.6.2. Recursos educativos multimedia</w:t>
      </w:r>
    </w:p>
    <w:p w:rsidR="00000000" w:rsidDel="00000000" w:rsidP="00000000" w:rsidRDefault="00000000" w:rsidRPr="00000000" w14:paraId="000000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Complementamos la exploración práctica con el uso de recursos educativos multimedia, como documentales, podcasts y programas de radio. Estos recursos proporcionan información adicional y una perspectiva más amplia sobre temas científicos y biológicos.</w:t>
      </w:r>
    </w:p>
    <w:p w:rsidR="00000000" w:rsidDel="00000000" w:rsidP="00000000" w:rsidRDefault="00000000" w:rsidRPr="00000000" w14:paraId="000000A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e5uhk67ngon" w:id="12"/>
      <w:bookmarkEnd w:id="12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6.7. Actividades culinarias y educación en nutrición</w:t>
      </w:r>
    </w:p>
    <w:p w:rsidR="00000000" w:rsidDel="00000000" w:rsidP="00000000" w:rsidRDefault="00000000" w:rsidRPr="00000000" w14:paraId="000000A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6.7.1. Cocinando como aprendizaje práctico</w:t>
      </w:r>
    </w:p>
    <w:p w:rsidR="00000000" w:rsidDel="00000000" w:rsidP="00000000" w:rsidRDefault="00000000" w:rsidRPr="00000000" w14:paraId="000000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 cocina es un laboratorio natural para aprender sobre matemáticas, ciencia y nutrición. (*nombre del niño/a) participa activamente en la planificación y preparación de comidas, lo que le enseña sobre medidas, proporciones y los principios básicos de una dieta equilibrada.</w:t>
      </w:r>
    </w:p>
    <w:p w:rsidR="00000000" w:rsidDel="00000000" w:rsidP="00000000" w:rsidRDefault="00000000" w:rsidRPr="00000000" w14:paraId="000000A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6.7.2. Fomento de hábitos alimenticios saludables</w:t>
      </w:r>
    </w:p>
    <w:p w:rsidR="00000000" w:rsidDel="00000000" w:rsidP="00000000" w:rsidRDefault="00000000" w:rsidRPr="00000000" w14:paraId="000000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través de la cocina, promovemos la importancia de una alimentación saludable y equilibrada. (*nombre del niño/a) aprende sobre la nutrición, los beneficios de los alimentos frescos y cómo tomar decisiones alimenticias informadas, habilidades que son esenciales para una vida saludable a largo plazo.</w:t>
      </w:r>
    </w:p>
    <w:p w:rsidR="00000000" w:rsidDel="00000000" w:rsidP="00000000" w:rsidRDefault="00000000" w:rsidRPr="00000000" w14:paraId="000000B0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h3m2kfbzuslx" w:id="13"/>
      <w:bookmarkEnd w:id="13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6.8. Economía del hogar y gestión financiera</w:t>
      </w:r>
    </w:p>
    <w:p w:rsidR="00000000" w:rsidDel="00000000" w:rsidP="00000000" w:rsidRDefault="00000000" w:rsidRPr="00000000" w14:paraId="000000B1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6.8.1. Planificación de presupuestos</w:t>
      </w:r>
    </w:p>
    <w:p w:rsidR="00000000" w:rsidDel="00000000" w:rsidP="00000000" w:rsidRDefault="00000000" w:rsidRPr="00000000" w14:paraId="000000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Involucramos a (*nombre del niño/a) en la planificación y gestión del presupuesto familiar para diversas actividades y proyectos. Esto le enseña conceptos básicos de economía, como la importancia del ahorro, la toma de decisiones financieras y la valoración del dinero.</w:t>
      </w:r>
    </w:p>
    <w:p w:rsidR="00000000" w:rsidDel="00000000" w:rsidP="00000000" w:rsidRDefault="00000000" w:rsidRPr="00000000" w14:paraId="000000B3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6.8.2. Desarrollo de habilidades prácticas</w:t>
      </w:r>
    </w:p>
    <w:p w:rsidR="00000000" w:rsidDel="00000000" w:rsidP="00000000" w:rsidRDefault="00000000" w:rsidRPr="00000000" w14:paraId="000000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través de estas actividades, (*nombre del niño/a) adquiere habilidades prácticas que son cruciales para la vida adulta, incluyendo la organización, la priorización y la responsabilidad financiera.</w:t>
      </w:r>
    </w:p>
    <w:p w:rsidR="00000000" w:rsidDel="00000000" w:rsidP="00000000" w:rsidRDefault="00000000" w:rsidRPr="00000000" w14:paraId="000000B5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oum60td4gc75" w:id="14"/>
      <w:bookmarkEnd w:id="1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6.9. Integración de nuevas tecnologías</w:t>
      </w:r>
    </w:p>
    <w:p w:rsidR="00000000" w:rsidDel="00000000" w:rsidP="00000000" w:rsidRDefault="00000000" w:rsidRPr="00000000" w14:paraId="000000B6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6.9.1. Alfabetización digital</w:t>
      </w:r>
    </w:p>
    <w:p w:rsidR="00000000" w:rsidDel="00000000" w:rsidP="00000000" w:rsidRDefault="00000000" w:rsidRPr="00000000" w14:paraId="000000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Incorporamos lecciones sobre el uso de nuevas tecnologías, incluyendo la creación de contenido en línea, diseño web y principios básicos de inteligencia artificial. Esto no solo mejora las habilidades digitales de (*nombre del niño/a), sino que también fomenta su creatividad y adaptabilidad en un mundo cada vez más digitalizado.</w:t>
      </w:r>
    </w:p>
    <w:p w:rsidR="00000000" w:rsidDel="00000000" w:rsidP="00000000" w:rsidRDefault="00000000" w:rsidRPr="00000000" w14:paraId="000000B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6.9.2. Creación y expresión digital</w:t>
      </w:r>
    </w:p>
    <w:p w:rsidR="00000000" w:rsidDel="00000000" w:rsidP="00000000" w:rsidRDefault="00000000" w:rsidRPr="00000000" w14:paraId="000000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(*nombre del niño/a) participa en proyectos que incluyen la creación de blogs, videos y otros medios digitales. Estas actividades fomentan la expresión creativa y proporcionan una plataforma para compartir sus intereses y aprendizajes con una audiencia más amplia.</w:t>
      </w:r>
    </w:p>
    <w:p w:rsidR="00000000" w:rsidDel="00000000" w:rsidP="00000000" w:rsidRDefault="00000000" w:rsidRPr="00000000" w14:paraId="000000B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sfq8ttimesc1" w:id="15"/>
      <w:bookmarkEnd w:id="1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7.1. Nuestro hogar: centro de operaciones</w:t>
      </w:r>
    </w:p>
    <w:p w:rsidR="00000000" w:rsidDel="00000000" w:rsidP="00000000" w:rsidRDefault="00000000" w:rsidRPr="00000000" w14:paraId="000000B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7.1.1. Entorno de aprendizaje acogedor</w:t>
      </w:r>
    </w:p>
    <w:p w:rsidR="00000000" w:rsidDel="00000000" w:rsidP="00000000" w:rsidRDefault="00000000" w:rsidRPr="00000000" w14:paraId="000000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Nuestro hogar es más que un lugar de residencia; es un espacio diseñado para facilitar el aprendizaje y el crecimiento de (*nombre del niño/a). Hemos creado un ambiente acogedor y estimulante que fomenta la curiosidad y el descubrimiento. Este entorno incluye áreas designadas para la lectura, el arte, la ciencia y el juego, permitiendo a (*nombre del niño/a) explorar sus intereses en un espacio seguro y de apoyo.</w:t>
      </w:r>
    </w:p>
    <w:p w:rsidR="00000000" w:rsidDel="00000000" w:rsidP="00000000" w:rsidRDefault="00000000" w:rsidRPr="00000000" w14:paraId="000000B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7.1.2. Laboratorio de experimentación</w:t>
      </w:r>
    </w:p>
    <w:p w:rsidR="00000000" w:rsidDel="00000000" w:rsidP="00000000" w:rsidRDefault="00000000" w:rsidRPr="00000000" w14:paraId="000000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 hogar también sirve como un laboratorio donde (*nombre del niño/a) puede llevar a cabo experimentos científicos y proyectos creativos. Contamos con materiales educativos variados, incluyendo kits de ciencias, instrumentos musicales y herramientas de arte, que proporcionan una experiencia práctica y enriquecedora. Este enfoque permite una conexión directa con los conceptos teóricos, facilitando un aprendizaje más profundo y significativo.</w:t>
      </w:r>
    </w:p>
    <w:p w:rsidR="00000000" w:rsidDel="00000000" w:rsidP="00000000" w:rsidRDefault="00000000" w:rsidRPr="00000000" w14:paraId="000000C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7.1.3. Cocina como espacio educativo</w:t>
      </w:r>
    </w:p>
    <w:p w:rsidR="00000000" w:rsidDel="00000000" w:rsidP="00000000" w:rsidRDefault="00000000" w:rsidRPr="00000000" w14:paraId="000000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Nuestra cocina es un lugar clave para el aprendizaje práctico, especialmente en lo que respecta a la ciencia y la nutrición. (*nombre del niño/a) participa en la preparación de alimentos, lo que le ofrece una oportunidad para aprender sobre química, biología, matemáticas y habilidades de vida esenciales como la planificación de comidas y la higiene alimentaria.</w:t>
      </w:r>
    </w:p>
    <w:p w:rsidR="00000000" w:rsidDel="00000000" w:rsidP="00000000" w:rsidRDefault="00000000" w:rsidRPr="00000000" w14:paraId="000000C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7.1.4. Espacio para la creatividad y el juego</w:t>
      </w:r>
    </w:p>
    <w:p w:rsidR="00000000" w:rsidDel="00000000" w:rsidP="00000000" w:rsidRDefault="00000000" w:rsidRPr="00000000" w14:paraId="000000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 hogar también es un refugio para la creatividad y el juego. Contamos con un espacio dedicado al arte y la música, donde (*nombre del niño/a) puede expresarse a través de la pintura, la escultura, la música y otras formas de arte. Además, disponemos de juegos de mesa, rompecabezas y juguetes educativos que promueven el desarrollo cognitivo y social.</w:t>
      </w:r>
    </w:p>
    <w:p w:rsidR="00000000" w:rsidDel="00000000" w:rsidP="00000000" w:rsidRDefault="00000000" w:rsidRPr="00000000" w14:paraId="000000C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7.1.5. Conexión con la naturaleza</w:t>
      </w:r>
    </w:p>
    <w:p w:rsidR="00000000" w:rsidDel="00000000" w:rsidP="00000000" w:rsidRDefault="00000000" w:rsidRPr="00000000" w14:paraId="000000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Nuestro hogar está rodeado de un entorno natural que utilizamos activamente como extensión del espacio de aprendizaje. El jardín y los espacios exteriores ofrecen oportunidades para la jardinería, la observación de la fauna y la exploración de la naturaleza, fomentando una conexión profunda con el medio ambiente.</w:t>
      </w:r>
    </w:p>
    <w:p w:rsidR="00000000" w:rsidDel="00000000" w:rsidP="00000000" w:rsidRDefault="00000000" w:rsidRPr="00000000" w14:paraId="000000C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brmmpp5t21qb" w:id="16"/>
      <w:bookmarkEnd w:id="16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7.2. El municipio y sus alrededores: enriqueciendo nuestra experiencia educativa</w:t>
      </w:r>
    </w:p>
    <w:p w:rsidR="00000000" w:rsidDel="00000000" w:rsidP="00000000" w:rsidRDefault="00000000" w:rsidRPr="00000000" w14:paraId="000000C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7.2.1. Interacción con la comunidad local</w:t>
      </w:r>
    </w:p>
    <w:p w:rsidR="00000000" w:rsidDel="00000000" w:rsidP="00000000" w:rsidRDefault="00000000" w:rsidRPr="00000000" w14:paraId="000000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Valoramos la importancia de la comunidad en el desarrollo de (*nombre del niño/a). Participamos regularmente en actividades locales, como mercados, ferias y eventos culturales, que proporcionan experiencias de aprendizaje sobre la economía, la cultura y la interacción social. Estas actividades ayudan a (*nombre del niño/a) a entender la importancia del trabajo en equipo y la colaboración.</w:t>
      </w:r>
    </w:p>
    <w:p w:rsidR="00000000" w:rsidDel="00000000" w:rsidP="00000000" w:rsidRDefault="00000000" w:rsidRPr="00000000" w14:paraId="000000C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7.2.2. Uso de recursos locales</w:t>
      </w:r>
    </w:p>
    <w:p w:rsidR="00000000" w:rsidDel="00000000" w:rsidP="00000000" w:rsidRDefault="00000000" w:rsidRPr="00000000" w14:paraId="000000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Utilizamos activamente los recursos locales como bibliotecas, museos y centros culturales para complementar el aprendizaje en casa. Las visitas a bibliotecas permiten a (*nombre del niño/a) acceder a una variedad de materiales educativos, mientras que los museos y galerías de arte ofrecen una exposición directa a la historia, la ciencia y la cultura. Estas experiencias ayudan a expandir su conocimiento y comprensión del mundo.</w:t>
      </w:r>
    </w:p>
    <w:p w:rsidR="00000000" w:rsidDel="00000000" w:rsidP="00000000" w:rsidRDefault="00000000" w:rsidRPr="00000000" w14:paraId="000000C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7.2.3. Espacios naturales y recreativos</w:t>
      </w:r>
    </w:p>
    <w:p w:rsidR="00000000" w:rsidDel="00000000" w:rsidP="00000000" w:rsidRDefault="00000000" w:rsidRPr="00000000" w14:paraId="000000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 entorno natural del municipio y sus alrededores es una parte integral de nuestra metodología educativa. Realizamos excursiones regulares a parques, reservas naturales y senderos para observar la flora y fauna locales, aprender sobre ecología y disfrutar de actividades físicas al aire libre. Estas salidas no solo proporcionan una oportunidad para la educación ambiental, sino que también fomentan un estilo de vida activo y saludable.</w:t>
      </w:r>
    </w:p>
    <w:p w:rsidR="00000000" w:rsidDel="00000000" w:rsidP="00000000" w:rsidRDefault="00000000" w:rsidRPr="00000000" w14:paraId="000000CD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520f22xtniv9" w:id="17"/>
      <w:bookmarkEnd w:id="17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7.3. El entorno natural: un aula al aire libre</w:t>
      </w:r>
    </w:p>
    <w:p w:rsidR="00000000" w:rsidDel="00000000" w:rsidP="00000000" w:rsidRDefault="00000000" w:rsidRPr="00000000" w14:paraId="000000C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7.3.1. Exploración y aprendizaje al aire libre</w:t>
      </w:r>
    </w:p>
    <w:p w:rsidR="00000000" w:rsidDel="00000000" w:rsidP="00000000" w:rsidRDefault="00000000" w:rsidRPr="00000000" w14:paraId="000000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Vivir cerca de la naturaleza nos permite utilizar el entorno natural como un aula al aire libre. (*nombre del niño/a) participa en actividades como la recolección de muestras, la identificación de plantas y animales, y la observación de fenómenos naturales. Estas experiencias prácticas son invaluables para desarrollar una comprensión profunda de las ciencias naturales y el respeto por el medio ambiente.</w:t>
      </w:r>
    </w:p>
    <w:p w:rsidR="00000000" w:rsidDel="00000000" w:rsidP="00000000" w:rsidRDefault="00000000" w:rsidRPr="00000000" w14:paraId="000000D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7.3.2. Conciencia ecológica y sostenibilidad</w:t>
      </w:r>
    </w:p>
    <w:p w:rsidR="00000000" w:rsidDel="00000000" w:rsidP="00000000" w:rsidRDefault="00000000" w:rsidRPr="00000000" w14:paraId="000000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una conciencia ecológica en (*nombre del niño/a) a través de prácticas sostenibles en nuestra vida diaria y durante nuestras actividades al aire libre. Esto incluye el reciclaje, el compostaje, el uso responsable del agua y la energía, y la participación en iniciativas de conservación. Estas prácticas no solo enseñan habilidades importantes para la vida, sino que también inculcan un sentido de responsabilidad hacia el planeta.</w:t>
      </w:r>
    </w:p>
    <w:p w:rsidR="00000000" w:rsidDel="00000000" w:rsidP="00000000" w:rsidRDefault="00000000" w:rsidRPr="00000000" w14:paraId="000000D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7.3.3. Actividades familiares en la naturaleza</w:t>
      </w:r>
    </w:p>
    <w:p w:rsidR="00000000" w:rsidDel="00000000" w:rsidP="00000000" w:rsidRDefault="00000000" w:rsidRPr="00000000" w14:paraId="000000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Organizamos regularmente actividades familiares en la naturaleza, como caminatas, campamentos y visitas a áreas protegidas. Estas experiencias fortalecen los lazos familiares, promueven el bienestar físico y emocional, y ofrecen una oportunidad para aprender juntos sobre la historia natural y la ecología del área.</w:t>
      </w:r>
    </w:p>
    <w:p w:rsidR="00000000" w:rsidDel="00000000" w:rsidP="00000000" w:rsidRDefault="00000000" w:rsidRPr="00000000" w14:paraId="000000D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nejn2mx2sp8f" w:id="18"/>
      <w:bookmarkEnd w:id="18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8.1. Enfoque flexible del tiempo</w:t>
      </w:r>
    </w:p>
    <w:p w:rsidR="00000000" w:rsidDel="00000000" w:rsidP="00000000" w:rsidRDefault="00000000" w:rsidRPr="00000000" w14:paraId="000000D6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8.1.1. Flexibilidad y adaptación en la rutina diaria</w:t>
      </w:r>
    </w:p>
    <w:p w:rsidR="00000000" w:rsidDel="00000000" w:rsidP="00000000" w:rsidRDefault="00000000" w:rsidRPr="00000000" w14:paraId="000000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Nuestro enfoque educativo valora la flexibilidad y la adaptación a los ritmos naturales de (*nombre del niño/a). Reconocemos que cada niño tiene un ritmo de aprendizaje único, y por ello no imponemos un horario rígido. La jornada educativa se organiza en torno a bloques de tiempo flexibles que permiten tanto la concentración en actividades específicas como el descanso y la recreación necesarios para un desarrollo saludable.</w:t>
      </w:r>
    </w:p>
    <w:p w:rsidR="00000000" w:rsidDel="00000000" w:rsidP="00000000" w:rsidRDefault="00000000" w:rsidRPr="00000000" w14:paraId="000000D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8.1.2. Equilibrio entre estructura y libertad</w:t>
      </w:r>
    </w:p>
    <w:p w:rsidR="00000000" w:rsidDel="00000000" w:rsidP="00000000" w:rsidRDefault="00000000" w:rsidRPr="00000000" w14:paraId="000000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Aunque evitamos un horario estricto, mantenemos una estructura básica que proporciona un marco de referencia para el día a día. Esta estructura incluye tiempo para actividades académicas, proyectos creativos, juego libre, ejercicio físico y actividades en la comunidad. Sin embargo, siempre estamos abiertos a ajustar esta estructura según los intereses y necesidades emergentes de (*nombre del niño/a).</w:t>
      </w:r>
    </w:p>
    <w:p w:rsidR="00000000" w:rsidDel="00000000" w:rsidP="00000000" w:rsidRDefault="00000000" w:rsidRPr="00000000" w14:paraId="000000DA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nynkp5ys0gjt" w:id="19"/>
      <w:bookmarkEnd w:id="19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8.2. Planificación de actividades y espontaneidad</w:t>
      </w:r>
    </w:p>
    <w:p w:rsidR="00000000" w:rsidDel="00000000" w:rsidP="00000000" w:rsidRDefault="00000000" w:rsidRPr="00000000" w14:paraId="000000D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8.2.1. Planificación semanal de actividades</w:t>
      </w:r>
    </w:p>
    <w:p w:rsidR="00000000" w:rsidDel="00000000" w:rsidP="00000000" w:rsidRDefault="00000000" w:rsidRPr="00000000" w14:paraId="000000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Realizamos una planificación semanal de actividades que incluye una variedad de experiencias educativas, desde lecciones estructuradas hasta proyectos de investigación y salidas educativas. Esta planificación se discute y ajusta conjuntamente, involucrando a (*nombre del niño/a) en el proceso de decisión, lo cual fomenta su autonomía y sentido de responsabilidad.</w:t>
      </w:r>
    </w:p>
    <w:p w:rsidR="00000000" w:rsidDel="00000000" w:rsidP="00000000" w:rsidRDefault="00000000" w:rsidRPr="00000000" w14:paraId="000000DD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8.2.2. Espontaneidad y aprendizaje emergente</w:t>
      </w:r>
    </w:p>
    <w:p w:rsidR="00000000" w:rsidDel="00000000" w:rsidP="00000000" w:rsidRDefault="00000000" w:rsidRPr="00000000" w14:paraId="000000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Además de la planificación, damos espacio para la espontaneidad y el aprendizaje emergente. Si (*nombre del niño/a) muestra un interés repentino por un tema o actividad, ajustamos la agenda para explorar ese interés. Esto permite un aprendizaje más profundo y comprometido, basado en la curiosidad y la motivación intrínseca.</w:t>
      </w:r>
    </w:p>
    <w:p w:rsidR="00000000" w:rsidDel="00000000" w:rsidP="00000000" w:rsidRDefault="00000000" w:rsidRPr="00000000" w14:paraId="000000DF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y56u9v8n5oap" w:id="20"/>
      <w:bookmarkEnd w:id="2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8.3. Respeto por los ritmos individuales</w:t>
      </w:r>
    </w:p>
    <w:p w:rsidR="00000000" w:rsidDel="00000000" w:rsidP="00000000" w:rsidRDefault="00000000" w:rsidRPr="00000000" w14:paraId="000000E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8.3.1. Adaptación a los ritmos biológicos</w:t>
      </w:r>
    </w:p>
    <w:p w:rsidR="00000000" w:rsidDel="00000000" w:rsidP="00000000" w:rsidRDefault="00000000" w:rsidRPr="00000000" w14:paraId="000000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Respetamos los ritmos biológicos de (*nombre del niño/a), como los ciclos de sueño y vigilia, el apetito y los niveles de energía. Esto significa que ajustamos las actividades según su estado de ánimo y su disposición, priorizando siempre su bienestar físico y emocional.</w:t>
      </w:r>
    </w:p>
    <w:p w:rsidR="00000000" w:rsidDel="00000000" w:rsidP="00000000" w:rsidRDefault="00000000" w:rsidRPr="00000000" w14:paraId="000000E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8.3.2. Reconocimiento de los momentos óptimos para el aprendizaje</w:t>
      </w:r>
    </w:p>
    <w:p w:rsidR="00000000" w:rsidDel="00000000" w:rsidP="00000000" w:rsidRDefault="00000000" w:rsidRPr="00000000" w14:paraId="000000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Identificamos y aprovechamos los momentos óptimos del día en los que (*nombre del niño/a) está más receptivo y concentrado para el aprendizaje. Esto puede variar según la actividad; por ejemplo, algunas actividades creativas pueden ser más productivas en la mañana, mientras que las actividades físicas pueden ser más adecuadas por la tarde.</w:t>
      </w:r>
    </w:p>
    <w:p w:rsidR="00000000" w:rsidDel="00000000" w:rsidP="00000000" w:rsidRDefault="00000000" w:rsidRPr="00000000" w14:paraId="000000E4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mgc9vubb6wmz" w:id="21"/>
      <w:bookmarkEnd w:id="21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8.4. Búsqueda constante de nuevas experiencias</w:t>
      </w:r>
    </w:p>
    <w:p w:rsidR="00000000" w:rsidDel="00000000" w:rsidP="00000000" w:rsidRDefault="00000000" w:rsidRPr="00000000" w14:paraId="000000E5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8.4.1. Exploración de nuevas oportunidades de aprendizaje</w:t>
      </w:r>
    </w:p>
    <w:p w:rsidR="00000000" w:rsidDel="00000000" w:rsidP="00000000" w:rsidRDefault="00000000" w:rsidRPr="00000000" w14:paraId="000000E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Estamos en una búsqueda constante de nuevas experiencias que enriquezcan el aprendizaje de (*nombre del niño/a). Esto incluye explorar nuevas actividades, proyectos, recursos educativos y oportunidades de socialización que puedan surgir en nuestra comunidad o más allá.</w:t>
      </w:r>
    </w:p>
    <w:p w:rsidR="00000000" w:rsidDel="00000000" w:rsidP="00000000" w:rsidRDefault="00000000" w:rsidRPr="00000000" w14:paraId="000000E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8.4.2. Participación en eventos y actividades externas</w:t>
      </w:r>
    </w:p>
    <w:p w:rsidR="00000000" w:rsidDel="00000000" w:rsidP="00000000" w:rsidRDefault="00000000" w:rsidRPr="00000000" w14:paraId="000000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Participamos activamente en eventos educativos, culturales y recreativos que se realizan en la provincia de Sevilla y sus alrededores. Estas experiencias amplían el horizonte de (*nombre del niño/a), exponiéndole a nuevas ideas, culturas y contextos, y promoviendo un aprendizaje continuo y dinámico.</w:t>
      </w:r>
    </w:p>
    <w:p w:rsidR="00000000" w:rsidDel="00000000" w:rsidP="00000000" w:rsidRDefault="00000000" w:rsidRPr="00000000" w14:paraId="000000E9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ixd6vvsq7mn5" w:id="22"/>
      <w:bookmarkEnd w:id="22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8.5. Reflexión y ajuste del enfoque temporal</w:t>
      </w:r>
    </w:p>
    <w:p w:rsidR="00000000" w:rsidDel="00000000" w:rsidP="00000000" w:rsidRDefault="00000000" w:rsidRPr="00000000" w14:paraId="000000EA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8.5.1. Revisión periódica de la gestión del tiempo</w:t>
      </w:r>
    </w:p>
    <w:p w:rsidR="00000000" w:rsidDel="00000000" w:rsidP="00000000" w:rsidRDefault="00000000" w:rsidRPr="00000000" w14:paraId="000000E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Revisamos periódicamente cómo gestionamos el tiempo y cómo se están cumpliendo los objetivos de aprendizaje. Esta reflexión nos permite identificar áreas de mejora y ajustar nuestras prácticas para asegurar que estamos apoyando de la mejor manera posible el desarrollo integral de (*nombre del niño/a).</w:t>
      </w:r>
    </w:p>
    <w:p w:rsidR="00000000" w:rsidDel="00000000" w:rsidP="00000000" w:rsidRDefault="00000000" w:rsidRPr="00000000" w14:paraId="000000E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8.5.2. Flexibilidad para el cambio</w:t>
      </w:r>
    </w:p>
    <w:p w:rsidR="00000000" w:rsidDel="00000000" w:rsidP="00000000" w:rsidRDefault="00000000" w:rsidRPr="00000000" w14:paraId="000000E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Nos mantenemos flexibles y abiertos al cambio, reconociendo que el aprendizaje y el desarrollo son procesos dinámicos. Si es necesario, ajustamos el enfoque temporal y la estructura de las actividades para responder a las necesidades cambiantes de (*nombre del niño/a) y para mantener un ambiente de aprendizaje positivo y estimulante.</w:t>
      </w:r>
    </w:p>
    <w:p w:rsidR="00000000" w:rsidDel="00000000" w:rsidP="00000000" w:rsidRDefault="00000000" w:rsidRPr="00000000" w14:paraId="000000E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toevlshyyi0l" w:id="23"/>
      <w:bookmarkEnd w:id="23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9.1. Recursos materiales</w:t>
      </w:r>
    </w:p>
    <w:p w:rsidR="00000000" w:rsidDel="00000000" w:rsidP="00000000" w:rsidRDefault="00000000" w:rsidRPr="00000000" w14:paraId="000000F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9.1.1. Tecnología y acceso a la información</w:t>
      </w:r>
    </w:p>
    <w:p w:rsidR="00000000" w:rsidDel="00000000" w:rsidP="00000000" w:rsidRDefault="00000000" w:rsidRPr="00000000" w14:paraId="000000F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Contamos con una variedad de herramientas tecnológicas que facilitan el acceso a la información y el aprendizaje digital. Esto incluye ordenadores, tabletas e internet, que son esenciales para investigar, aprender y crear. Utilizamos software educativo y aplicaciones interactivas que complementan el aprendizaje en diversas áreas, como idiomas, matemáticas y ciencias.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9.1.2. Materiales educativos y creativos</w:t>
      </w:r>
    </w:p>
    <w:p w:rsidR="00000000" w:rsidDel="00000000" w:rsidP="00000000" w:rsidRDefault="00000000" w:rsidRPr="00000000" w14:paraId="000000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Disponemos de una amplia gama de materiales educativos que incluyen libros, juegos de mesa, kits de ciencias, y recursos de arte y música. Estos materiales están diseñados para fomentar la creatividad, el pensamiento crítico y las habilidades prácticas. Utilizamos materiales Montessori y otros recursos didácticos que apoyan un aprendizaje práctico y sensorial, adaptado a las necesidades individuales de (*nombre del niño/a).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9.1.3. Espacios de trabajo y áreas temáticas</w:t>
      </w:r>
    </w:p>
    <w:p w:rsidR="00000000" w:rsidDel="00000000" w:rsidP="00000000" w:rsidRDefault="00000000" w:rsidRPr="00000000" w14:paraId="000000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Nuestro hogar está organizado en áreas temáticas que facilitan el aprendizaje y la exploración. Esto incluye una biblioteca con una selección diversa de libros, una zona de experimentación científica, un espacio dedicado al arte y la música, y un rincón tecnológico para el aprendizaje digital y la programación.</w:t>
      </w:r>
    </w:p>
    <w:p w:rsidR="00000000" w:rsidDel="00000000" w:rsidP="00000000" w:rsidRDefault="00000000" w:rsidRPr="00000000" w14:paraId="000000F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bjpug4hp8i4w" w:id="24"/>
      <w:bookmarkEnd w:id="24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9.2. Recursos humanos y socialización</w:t>
      </w:r>
    </w:p>
    <w:p w:rsidR="00000000" w:rsidDel="00000000" w:rsidP="00000000" w:rsidRDefault="00000000" w:rsidRPr="00000000" w14:paraId="000000F7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9.2.1. Rol de los padres como educadores</w:t>
      </w:r>
    </w:p>
    <w:p w:rsidR="00000000" w:rsidDel="00000000" w:rsidP="00000000" w:rsidRDefault="00000000" w:rsidRPr="00000000" w14:paraId="000000F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Como padres, asumimos el rol principal de educadores, brindando no solo conocimiento y habilidades, sino también apoyo emocional y orientación. Nos comprometemos a estar presentes en el proceso de aprendizaje de (*nombre del niño/a), guiándole y proporcionándole los recursos necesarios para su desarrollo integral.</w:t>
      </w:r>
    </w:p>
    <w:p w:rsidR="00000000" w:rsidDel="00000000" w:rsidP="00000000" w:rsidRDefault="00000000" w:rsidRPr="00000000" w14:paraId="000000F9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9.2.2. Comunidad de aprendizaje</w:t>
      </w:r>
    </w:p>
    <w:p w:rsidR="00000000" w:rsidDel="00000000" w:rsidP="00000000" w:rsidRDefault="00000000" w:rsidRPr="00000000" w14:paraId="000000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Involucramos a (*nombre del niño/a) en una comunidad de aprendizaje más amplia, que incluye amigos, familiares, otros niños que estudian en casa y educadores externos. Estas interacciones ofrecen oportunidades para la socialización y el aprendizaje colaborativo, enriqueciendo su experiencia educativa con diversas perspectivas y habilidades.</w:t>
      </w:r>
    </w:p>
    <w:p w:rsidR="00000000" w:rsidDel="00000000" w:rsidP="00000000" w:rsidRDefault="00000000" w:rsidRPr="00000000" w14:paraId="000000FB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9.2.3. Mentores y expertos externos</w:t>
      </w:r>
    </w:p>
    <w:p w:rsidR="00000000" w:rsidDel="00000000" w:rsidP="00000000" w:rsidRDefault="00000000" w:rsidRPr="00000000" w14:paraId="000000F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Colaboramos con mentores y expertos en diversas áreas que ofrecen clases, talleres y orientación en temas específicos. Esto incluye profesores de música, entrenadores deportivos, y expertos en ciencias y tecnología. Estas relaciones proporcionan a (*nombre del niño/a) una educación más rica y diversificada.</w:t>
      </w:r>
    </w:p>
    <w:p w:rsidR="00000000" w:rsidDel="00000000" w:rsidP="00000000" w:rsidRDefault="00000000" w:rsidRPr="00000000" w14:paraId="000000FD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3d15qv5w2oy5" w:id="25"/>
      <w:bookmarkEnd w:id="25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9.3. Recursos culturales y deportivos</w:t>
      </w:r>
    </w:p>
    <w:p w:rsidR="00000000" w:rsidDel="00000000" w:rsidP="00000000" w:rsidRDefault="00000000" w:rsidRPr="00000000" w14:paraId="000000FE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9.3.1. Participación en la cultura local</w:t>
      </w:r>
    </w:p>
    <w:p w:rsidR="00000000" w:rsidDel="00000000" w:rsidP="00000000" w:rsidRDefault="00000000" w:rsidRPr="00000000" w14:paraId="000000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Involucramos a (*nombre del niño/a) en actividades culturales locales, como visitas a museos, teatros, y eventos artísticos. Estas experiencias amplían su comprensión del arte, la historia y la cultura, y fomentan un aprecio por la diversidad cultural.</w:t>
      </w:r>
    </w:p>
    <w:p w:rsidR="00000000" w:rsidDel="00000000" w:rsidP="00000000" w:rsidRDefault="00000000" w:rsidRPr="00000000" w14:paraId="0000010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9.3.2. Deportes y actividades físicas</w:t>
      </w:r>
    </w:p>
    <w:p w:rsidR="00000000" w:rsidDel="00000000" w:rsidP="00000000" w:rsidRDefault="00000000" w:rsidRPr="00000000" w14:paraId="000001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la participación activa en deportes y actividades físicas como parte del desarrollo integral de (*nombre del niño/a). Esto incluye la práctica de gimnasia, ciclismo, natación y otras actividades recreativas. Estas actividades promueven la salud física, la disciplina y el trabajo en equipo.</w:t>
      </w:r>
    </w:p>
    <w:p w:rsidR="00000000" w:rsidDel="00000000" w:rsidP="00000000" w:rsidRDefault="00000000" w:rsidRPr="00000000" w14:paraId="0000010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6gz3mow5asap" w:id="26"/>
      <w:bookmarkEnd w:id="26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10.1. Enfoque de evaluación continua</w:t>
      </w:r>
    </w:p>
    <w:p w:rsidR="00000000" w:rsidDel="00000000" w:rsidP="00000000" w:rsidRDefault="00000000" w:rsidRPr="00000000" w14:paraId="00000106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10.1.1. Autoevaluación y reflexión personal</w:t>
      </w:r>
    </w:p>
    <w:p w:rsidR="00000000" w:rsidDel="00000000" w:rsidP="00000000" w:rsidRDefault="00000000" w:rsidRPr="00000000" w14:paraId="000001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Fomentamos en (*nombre del niño/a) la práctica de la autoevaluación, animándole a reflexionar sobre sus aprendizajes, desafíos y progresos. Esta práctica ayuda a desarrollar una conciencia crítica de su propio proceso de aprendizaje y a identificar áreas para el crecimiento y el desarrollo.</w:t>
      </w:r>
    </w:p>
    <w:p w:rsidR="00000000" w:rsidDel="00000000" w:rsidP="00000000" w:rsidRDefault="00000000" w:rsidRPr="00000000" w14:paraId="0000010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10.1.2. Reuniones familiares de evaluación</w:t>
      </w:r>
    </w:p>
    <w:p w:rsidR="00000000" w:rsidDel="00000000" w:rsidP="00000000" w:rsidRDefault="00000000" w:rsidRPr="00000000" w14:paraId="000001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Realizamos reuniones familiares periódicas para discutir el progreso de (*nombre del niño/a) y evaluar la efectividad del plan educativo. Durante estas reuniones, se comparten experiencias, se revisan objetivos y se planifican ajustes necesarios para el futuro. Esta colaboración fortalece la comunicación familiar y garantiza que el enfoque educativo siga siendo relevante y motivador.</w:t>
      </w:r>
    </w:p>
    <w:p w:rsidR="00000000" w:rsidDel="00000000" w:rsidP="00000000" w:rsidRDefault="00000000" w:rsidRPr="00000000" w14:paraId="0000010A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10.1.3. Evaluación externa y retroalimentación</w:t>
      </w:r>
    </w:p>
    <w:p w:rsidR="00000000" w:rsidDel="00000000" w:rsidP="00000000" w:rsidRDefault="00000000" w:rsidRPr="00000000" w14:paraId="000001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 ocasiones, buscamos la retroalimentación de mentores y expertos externos para evaluar el progreso en áreas específicas. Esto proporciona una perspectiva adicional y ayuda a asegurar que (*nombre del niño/a) está alcanzando estándares adecuados en su desarrollo académico y personal.</w:t>
      </w:r>
    </w:p>
    <w:p w:rsidR="00000000" w:rsidDel="00000000" w:rsidP="00000000" w:rsidRDefault="00000000" w:rsidRPr="00000000" w14:paraId="0000010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fpasczef1jwl" w:id="27"/>
      <w:bookmarkEnd w:id="27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11.1. Revisión y ajuste continuo del plan educativo</w:t>
      </w:r>
    </w:p>
    <w:p w:rsidR="00000000" w:rsidDel="00000000" w:rsidP="00000000" w:rsidRDefault="00000000" w:rsidRPr="00000000" w14:paraId="000001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Este plan educativo es un documento vivo, sujeto a revisión y ajuste continuo para adaptarse a las necesidades cambiantes de (*nombre del niño/a) y a las nuevas oportunidades de aprendizaje. Nos comprometemos a ser flexibles y receptivos a estos cambios, asegurando que el proceso educativo permanezca dinámico y adaptado.</w:t>
      </w:r>
    </w:p>
    <w:p w:rsidR="00000000" w:rsidDel="00000000" w:rsidP="00000000" w:rsidRDefault="00000000" w:rsidRPr="00000000" w14:paraId="0000010F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i6siraxax4dw" w:id="28"/>
      <w:bookmarkEnd w:id="28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11.2. Enfoque en el desarrollo integral</w:t>
      </w:r>
    </w:p>
    <w:p w:rsidR="00000000" w:rsidDel="00000000" w:rsidP="00000000" w:rsidRDefault="00000000" w:rsidRPr="00000000" w14:paraId="000001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Nuestro enfoque se centra en el desarrollo integral de (*nombre del niño/a), abarcando no solo los aspectos académicos, sino también el crecimiento emocional, social y físico. Creemos que este enfoque holístico es fundamental para preparar a (*nombre del niño/a) para los desafíos del futuro y para ayudarle a convertirse en un individuo equilibrado y seguro de sí mismo/a.</w:t>
      </w:r>
    </w:p>
    <w:p w:rsidR="00000000" w:rsidDel="00000000" w:rsidP="00000000" w:rsidRDefault="00000000" w:rsidRPr="00000000" w14:paraId="0000011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wv2upoi1n4e7" w:id="29"/>
      <w:bookmarkEnd w:id="29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11.3. Compromiso con una educación de calidad</w:t>
      </w:r>
    </w:p>
    <w:p w:rsidR="00000000" w:rsidDel="00000000" w:rsidP="00000000" w:rsidRDefault="00000000" w:rsidRPr="00000000" w14:paraId="000001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Como familia, estamos profundamente comprometidos con proporcionar una educación de calidad que fomente el amor por el aprendizaje, la curiosidad y la creatividad. Este compromiso incluye la disposición de tiempo, recursos y apoyo para garantizar que (*nombre del niño/a) tenga las mejores oportunidades para desarrollarse plenamente.</w:t>
      </w:r>
    </w:p>
    <w:p w:rsidR="00000000" w:rsidDel="00000000" w:rsidP="00000000" w:rsidRDefault="00000000" w:rsidRPr="00000000" w14:paraId="0000011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4" w:w="11909" w:orient="portrait"/>
      <w:pgMar w:bottom="2267.716535433071" w:top="1440.0000000000002" w:left="1440.0000000000002" w:right="1440.0000000000002" w:header="1700.7874015748032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4">
    <w:pPr>
      <w:jc w:val="center"/>
      <w:rPr>
        <w:sz w:val="16"/>
        <w:szCs w:val="16"/>
      </w:rPr>
    </w:pPr>
    <w:r w:rsidDel="00000000" w:rsidR="00000000" w:rsidRPr="00000000">
      <w:rPr>
        <w:sz w:val="16"/>
        <w:szCs w:val="16"/>
        <w:rtl w:val="0"/>
      </w:rPr>
      <w:t xml:space="preserve">Modelo de PEI gratuito facilitado por la Plataforma Homeschooling España -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https://homeschooling.es</w:t>
      </w:r>
    </w:hyperlink>
    <w:r w:rsidDel="00000000" w:rsidR="00000000" w:rsidRPr="00000000">
      <w:rPr>
        <w:sz w:val="16"/>
        <w:szCs w:val="16"/>
        <w:rtl w:val="0"/>
      </w:rPr>
      <w:t xml:space="preserve"> </w:t>
    </w:r>
  </w:p>
  <w:p w:rsidR="00000000" w:rsidDel="00000000" w:rsidP="00000000" w:rsidRDefault="00000000" w:rsidRPr="00000000" w14:paraId="00000115">
    <w:pPr>
      <w:jc w:val="center"/>
      <w:rPr>
        <w:sz w:val="16"/>
        <w:szCs w:val="16"/>
      </w:rPr>
    </w:pPr>
    <w:r w:rsidDel="00000000" w:rsidR="00000000" w:rsidRPr="00000000">
      <w:rPr>
        <w:sz w:val="16"/>
        <w:szCs w:val="16"/>
      </w:rPr>
      <w:drawing>
        <wp:inline distB="114300" distT="114300" distL="114300" distR="114300">
          <wp:extent cx="1598054" cy="343667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98054" cy="3436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homeschooling.es" TargetMode="External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